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85B9A" w14:textId="77777777" w:rsidR="00E66645" w:rsidRDefault="00E66645" w:rsidP="00E66645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Országos Roma Sport Központ 2026.évi szakmai programja</w:t>
      </w:r>
    </w:p>
    <w:p w14:paraId="7C0F0C97" w14:textId="77777777" w:rsidR="00E66645" w:rsidRDefault="00E66645" w:rsidP="00E66645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30167" w14:textId="77777777" w:rsidR="00E66645" w:rsidRDefault="00E66645" w:rsidP="00E66645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„SPORTOLNI JÓ”</w:t>
      </w:r>
    </w:p>
    <w:p w14:paraId="3939B2B2" w14:textId="77777777" w:rsidR="00E66645" w:rsidRDefault="00E66645" w:rsidP="00E66645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2026</w:t>
      </w:r>
    </w:p>
    <w:p w14:paraId="75892E2D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D7A8C" w14:textId="77777777" w:rsidR="00E66645" w:rsidRDefault="00E66645" w:rsidP="00E66645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Bevezetés</w:t>
      </w:r>
    </w:p>
    <w:p w14:paraId="42130CA0" w14:textId="77777777" w:rsidR="00E66645" w:rsidRDefault="00E66645" w:rsidP="00E66645">
      <w:pPr>
        <w:pStyle w:val="Nincstrk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alapító okiratának megfelelően</w:t>
      </w:r>
      <w:r>
        <w:rPr>
          <w:rFonts w:ascii="Times New Roman" w:hAnsi="Times New Roman" w:cs="Times New Roman"/>
          <w:sz w:val="24"/>
          <w:szCs w:val="24"/>
        </w:rPr>
        <w:t xml:space="preserve"> a Magyarországi Romák Országos Önkormányzata az elmúlt években is aktív szerepet vállalt a hazai sportéletben intézménye az Országos Roma Sportközpont által. </w:t>
      </w:r>
    </w:p>
    <w:p w14:paraId="6FD81FB4" w14:textId="77777777" w:rsidR="00E66645" w:rsidRDefault="00E66645" w:rsidP="00E66645">
      <w:pPr>
        <w:pStyle w:val="Nincstrkz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alapító okiratának megfelelően az </w:t>
      </w:r>
      <w:r>
        <w:rPr>
          <w:rFonts w:ascii="Times New Roman" w:hAnsi="Times New Roman" w:cs="Times New Roman"/>
          <w:sz w:val="24"/>
          <w:szCs w:val="24"/>
        </w:rPr>
        <w:t xml:space="preserve">Országos Roma Sportközpont a feladatainak hatékonyabb ellátás érdekében az intézményvezető munkáját 2 fő alkalmazott segíti, megbízási jogviszonyos alkalmazottja nincsen. </w:t>
      </w:r>
    </w:p>
    <w:p w14:paraId="51452477" w14:textId="77777777" w:rsidR="00E66645" w:rsidRDefault="00E66645" w:rsidP="00E66645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94CE9B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7074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2026-os év programjai az előző évi programok megvalósításának tapasztalatainak összevetésével kerültek kialakításra az alábbi rendezvények – programok megszervezésével.</w:t>
      </w:r>
    </w:p>
    <w:p w14:paraId="64524001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FB32B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Antirasszista világnap</w:t>
      </w:r>
      <w:r>
        <w:rPr>
          <w:rFonts w:ascii="Times New Roman" w:hAnsi="Times New Roman" w:cs="Times New Roman"/>
          <w:sz w:val="24"/>
          <w:szCs w:val="24"/>
        </w:rPr>
        <w:t xml:space="preserve"> alkalmából ismét egy fáklyás felvonulást szervezünk március hónapban, melyre közel 200 fő résztvevővel számolunk. A felvonulás idején intézményünk gondoskodik az eszközök, fotó és videó rendelkezésre állásáról és az étkezés biztosításáról. </w:t>
      </w:r>
    </w:p>
    <w:p w14:paraId="7D67D32D" w14:textId="0189DC58" w:rsidR="00061A3A" w:rsidRPr="00061A3A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A3A">
        <w:rPr>
          <w:rFonts w:ascii="Times New Roman" w:hAnsi="Times New Roman" w:cs="Times New Roman"/>
          <w:b/>
          <w:bCs/>
          <w:sz w:val="24"/>
          <w:szCs w:val="24"/>
        </w:rPr>
        <w:t>Program költsége</w:t>
      </w:r>
      <w:r w:rsidR="00061A3A" w:rsidRPr="00061A3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35132">
        <w:rPr>
          <w:rFonts w:ascii="Times New Roman" w:hAnsi="Times New Roman" w:cs="Times New Roman"/>
          <w:b/>
          <w:bCs/>
          <w:sz w:val="24"/>
          <w:szCs w:val="24"/>
        </w:rPr>
        <w:t xml:space="preserve"> 500 000 </w:t>
      </w:r>
      <w:proofErr w:type="spellStart"/>
      <w:r w:rsidR="00A35132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7036108A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95A2E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Nemzetközi Roma Nap</w:t>
      </w:r>
      <w:r>
        <w:rPr>
          <w:rFonts w:ascii="Times New Roman" w:hAnsi="Times New Roman" w:cs="Times New Roman"/>
          <w:sz w:val="24"/>
          <w:szCs w:val="24"/>
        </w:rPr>
        <w:t>, a roma kultúra világnapján is rendhagyó módon kívánjuk ünnepelni e jeles napot. A program keretében híres roma sportolókat kívánunk bemutatni a plakátkampány és a közösségi oldalak bevonásával. Rendezvényünkre közel 200 – 300 fő érdeklődőt várunk.</w:t>
      </w:r>
    </w:p>
    <w:p w14:paraId="456C0478" w14:textId="173EFE75" w:rsidR="00E41E8F" w:rsidRPr="00061A3A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A3A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="00061A3A" w:rsidRPr="00061A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1A3A">
        <w:rPr>
          <w:rFonts w:ascii="Times New Roman" w:hAnsi="Times New Roman" w:cs="Times New Roman"/>
          <w:b/>
          <w:bCs/>
          <w:sz w:val="24"/>
          <w:szCs w:val="24"/>
        </w:rPr>
        <w:t>költség</w:t>
      </w:r>
      <w:r w:rsidR="00061A3A" w:rsidRPr="00061A3A">
        <w:rPr>
          <w:rFonts w:ascii="Times New Roman" w:hAnsi="Times New Roman" w:cs="Times New Roman"/>
          <w:b/>
          <w:bCs/>
          <w:sz w:val="24"/>
          <w:szCs w:val="24"/>
        </w:rPr>
        <w:t>e:</w:t>
      </w:r>
      <w:r w:rsidR="00A7686A">
        <w:rPr>
          <w:rFonts w:ascii="Times New Roman" w:hAnsi="Times New Roman" w:cs="Times New Roman"/>
          <w:b/>
          <w:bCs/>
          <w:sz w:val="24"/>
          <w:szCs w:val="24"/>
        </w:rPr>
        <w:t xml:space="preserve"> 400 000 </w:t>
      </w:r>
      <w:proofErr w:type="spellStart"/>
      <w:r w:rsidR="00A7686A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44BDA3FD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280AD" w14:textId="5C9F2D5C" w:rsidR="00061A3A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Avasi Roma Majális</w:t>
      </w:r>
      <w:r>
        <w:rPr>
          <w:rFonts w:ascii="Times New Roman" w:hAnsi="Times New Roman" w:cs="Times New Roman"/>
          <w:sz w:val="24"/>
          <w:szCs w:val="24"/>
        </w:rPr>
        <w:t xml:space="preserve"> – Foci kupa egész napos rendezvényünket Miskolcon az Avasi Szabadidős Parkban szeretnénk idén is megvalósítani, ahol focibajnokságot rendezünk díjátadóval egybekötve. A résztvevők felé főzőversennyel, közéleti fórummal és kulturális előadásokkal készülünk, valamint számos gyerekprogrammal. </w:t>
      </w:r>
    </w:p>
    <w:p w14:paraId="3805A5CD" w14:textId="1FAECE7E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A3A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="00061A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1A3A">
        <w:rPr>
          <w:rFonts w:ascii="Times New Roman" w:hAnsi="Times New Roman" w:cs="Times New Roman"/>
          <w:b/>
          <w:bCs/>
          <w:sz w:val="24"/>
          <w:szCs w:val="24"/>
        </w:rPr>
        <w:t>költsége</w:t>
      </w:r>
      <w:r w:rsidR="00061A3A" w:rsidRPr="00061A3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7686A">
        <w:rPr>
          <w:rFonts w:ascii="Times New Roman" w:hAnsi="Times New Roman" w:cs="Times New Roman"/>
          <w:b/>
          <w:bCs/>
          <w:sz w:val="24"/>
          <w:szCs w:val="24"/>
        </w:rPr>
        <w:t xml:space="preserve"> 2 200 000 </w:t>
      </w:r>
      <w:proofErr w:type="spellStart"/>
      <w:r w:rsidR="00A7686A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3A6B2E05" w14:textId="77777777" w:rsidR="00061A3A" w:rsidRDefault="00061A3A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60442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Országos Nemzetiségi Horgászverseny</w:t>
      </w:r>
      <w:r>
        <w:rPr>
          <w:rFonts w:ascii="Times New Roman" w:hAnsi="Times New Roman" w:cs="Times New Roman"/>
          <w:sz w:val="24"/>
          <w:szCs w:val="24"/>
        </w:rPr>
        <w:t xml:space="preserve"> rendezvényünket egy zárt, meghívásos rendezvényként kívánjuk megvalósítani, ahová a Magyarországon bejegyzett 13 nemzetiség országos nemzetiségi önkormányzatait kívánjuk meghívni, illetve a társszervezeteiket. A korábbi évek tapasztalataiból a rendezvény nagy érdeklődést tanúsított a résztvevők iránt, így bízunk ezen rendezvényünk sikerében. </w:t>
      </w:r>
    </w:p>
    <w:p w14:paraId="28D0DA40" w14:textId="7ECA6621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0DB">
        <w:rPr>
          <w:rFonts w:ascii="Times New Roman" w:hAnsi="Times New Roman" w:cs="Times New Roman"/>
          <w:b/>
          <w:bCs/>
          <w:sz w:val="24"/>
          <w:szCs w:val="24"/>
        </w:rPr>
        <w:t>Program költsége</w:t>
      </w:r>
      <w:r w:rsidR="009720DB" w:rsidRPr="009720D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7686A">
        <w:rPr>
          <w:rFonts w:ascii="Times New Roman" w:hAnsi="Times New Roman" w:cs="Times New Roman"/>
          <w:b/>
          <w:bCs/>
          <w:sz w:val="24"/>
          <w:szCs w:val="24"/>
        </w:rPr>
        <w:t xml:space="preserve"> 3 000 000 </w:t>
      </w:r>
      <w:proofErr w:type="spellStart"/>
      <w:r w:rsidR="00A7686A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268941F5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CF5E3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E4CCB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Sport és Közéleti Konferencia II</w:t>
      </w:r>
      <w:r>
        <w:rPr>
          <w:rFonts w:ascii="Times New Roman" w:hAnsi="Times New Roman" w:cs="Times New Roman"/>
          <w:sz w:val="24"/>
          <w:szCs w:val="24"/>
        </w:rPr>
        <w:t>. rendezvényünk az előző évi programsorozatunk 2. rendezvénye lesz, melynek célja, hogy a roma közöség számára a jövőben megszervezésre kerülő, sporttal kapcsolatos tevékenységek, események egy szélesebb körű egyeztetési folyamatot követően, az Országos Roma Sportközpont bevonásával történjen mellyel intézményünk nagyobb eredményeket is elérhet.</w:t>
      </w:r>
    </w:p>
    <w:p w14:paraId="4D6F3A63" w14:textId="6D72273A" w:rsidR="009720DB" w:rsidRPr="009720DB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9DE">
        <w:rPr>
          <w:rFonts w:ascii="Times New Roman" w:hAnsi="Times New Roman" w:cs="Times New Roman"/>
          <w:b/>
          <w:bCs/>
          <w:sz w:val="24"/>
          <w:szCs w:val="24"/>
        </w:rPr>
        <w:t>Program költség</w:t>
      </w:r>
      <w:r w:rsidR="009720DB" w:rsidRPr="009979DE">
        <w:rPr>
          <w:rFonts w:ascii="Times New Roman" w:hAnsi="Times New Roman" w:cs="Times New Roman"/>
          <w:b/>
          <w:bCs/>
          <w:sz w:val="24"/>
          <w:szCs w:val="24"/>
        </w:rPr>
        <w:t>e:</w:t>
      </w:r>
      <w:r w:rsidR="009979DE" w:rsidRPr="009979DE">
        <w:rPr>
          <w:rFonts w:ascii="Times New Roman" w:hAnsi="Times New Roman" w:cs="Times New Roman"/>
          <w:b/>
          <w:bCs/>
          <w:sz w:val="24"/>
          <w:szCs w:val="24"/>
        </w:rPr>
        <w:t xml:space="preserve"> 3 500 000 </w:t>
      </w:r>
      <w:proofErr w:type="spellStart"/>
      <w:r w:rsidR="009979DE" w:rsidRPr="009979DE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6D9DC9B1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A4FA4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4C21E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E8F">
        <w:rPr>
          <w:rFonts w:ascii="Times New Roman" w:hAnsi="Times New Roman" w:cs="Times New Roman"/>
          <w:b/>
          <w:bCs/>
          <w:sz w:val="24"/>
          <w:szCs w:val="24"/>
        </w:rPr>
        <w:t>Sportolj a Mikulással</w:t>
      </w:r>
      <w:r>
        <w:rPr>
          <w:rFonts w:ascii="Times New Roman" w:hAnsi="Times New Roman" w:cs="Times New Roman"/>
          <w:sz w:val="24"/>
          <w:szCs w:val="24"/>
        </w:rPr>
        <w:t xml:space="preserve"> rendezvényünk egy gyerekprogram, ami a Mikulás nappal egybekötötten kerül megrendezésre országosan több vármegyében több száz gyermek bevonásával. A sportvetélkedőkön kívül gyerekprogramokat és előadásokat tartunk, a programokhoz eszközöket és étkezést is biztosít intézményünk. </w:t>
      </w:r>
    </w:p>
    <w:p w14:paraId="7D74703F" w14:textId="50F650BA" w:rsidR="009720DB" w:rsidRPr="009720DB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9DE">
        <w:rPr>
          <w:rFonts w:ascii="Times New Roman" w:hAnsi="Times New Roman" w:cs="Times New Roman"/>
          <w:b/>
          <w:bCs/>
          <w:sz w:val="24"/>
          <w:szCs w:val="24"/>
        </w:rPr>
        <w:t>Program költsége</w:t>
      </w:r>
      <w:r w:rsidR="009979DE" w:rsidRPr="009979DE">
        <w:rPr>
          <w:rFonts w:ascii="Times New Roman" w:hAnsi="Times New Roman" w:cs="Times New Roman"/>
          <w:b/>
          <w:bCs/>
          <w:sz w:val="24"/>
          <w:szCs w:val="24"/>
        </w:rPr>
        <w:t xml:space="preserve">: 5 200 000 </w:t>
      </w:r>
      <w:proofErr w:type="spellStart"/>
      <w:r w:rsidR="009979DE" w:rsidRPr="009979DE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7C62ADE5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7BF7B" w14:textId="2C8C6CA3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Farkas János emléktorna</w:t>
      </w:r>
      <w:r>
        <w:rPr>
          <w:rFonts w:ascii="Times New Roman" w:hAnsi="Times New Roman" w:cs="Times New Roman"/>
          <w:sz w:val="24"/>
          <w:szCs w:val="24"/>
        </w:rPr>
        <w:t xml:space="preserve"> rendezvényünket </w:t>
      </w:r>
      <w:r w:rsidR="00E41E8F">
        <w:rPr>
          <w:rFonts w:ascii="Times New Roman" w:hAnsi="Times New Roman" w:cs="Times New Roman"/>
          <w:sz w:val="24"/>
          <w:szCs w:val="24"/>
        </w:rPr>
        <w:t>Pilisen</w:t>
      </w:r>
      <w:r>
        <w:rPr>
          <w:rFonts w:ascii="Times New Roman" w:hAnsi="Times New Roman" w:cs="Times New Roman"/>
          <w:sz w:val="24"/>
          <w:szCs w:val="24"/>
        </w:rPr>
        <w:t xml:space="preserve"> kívá</w:t>
      </w:r>
      <w:r w:rsidR="00E41E8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juk megrendezni, ahol kispályás focitornát tartanánk 30 – 32 csapat részvételével, a rendezvényen étkezés is biztosításra </w:t>
      </w:r>
      <w:r w:rsidR="00E41E8F">
        <w:rPr>
          <w:rFonts w:ascii="Times New Roman" w:hAnsi="Times New Roman" w:cs="Times New Roman"/>
          <w:sz w:val="24"/>
          <w:szCs w:val="24"/>
        </w:rPr>
        <w:t>került,</w:t>
      </w:r>
      <w:r>
        <w:rPr>
          <w:rFonts w:ascii="Times New Roman" w:hAnsi="Times New Roman" w:cs="Times New Roman"/>
          <w:sz w:val="24"/>
          <w:szCs w:val="24"/>
        </w:rPr>
        <w:t xml:space="preserve"> valamint kulturális programokkal is gazdagodnak az ide látogatók. </w:t>
      </w:r>
    </w:p>
    <w:p w14:paraId="350A5C58" w14:textId="2099475D" w:rsidR="00E41E8F" w:rsidRPr="00A35132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132">
        <w:rPr>
          <w:rFonts w:ascii="Times New Roman" w:hAnsi="Times New Roman" w:cs="Times New Roman"/>
          <w:b/>
          <w:bCs/>
          <w:sz w:val="24"/>
          <w:szCs w:val="24"/>
        </w:rPr>
        <w:t>Program költség</w:t>
      </w:r>
      <w:r w:rsidR="00781167" w:rsidRPr="00A35132">
        <w:rPr>
          <w:rFonts w:ascii="Times New Roman" w:hAnsi="Times New Roman" w:cs="Times New Roman"/>
          <w:b/>
          <w:bCs/>
          <w:sz w:val="24"/>
          <w:szCs w:val="24"/>
        </w:rPr>
        <w:t xml:space="preserve">e: </w:t>
      </w:r>
      <w:r w:rsidR="009979DE">
        <w:rPr>
          <w:rFonts w:ascii="Times New Roman" w:hAnsi="Times New Roman" w:cs="Times New Roman"/>
          <w:b/>
          <w:bCs/>
          <w:sz w:val="24"/>
          <w:szCs w:val="24"/>
        </w:rPr>
        <w:t xml:space="preserve">7 500 000 </w:t>
      </w:r>
      <w:proofErr w:type="spellStart"/>
      <w:r w:rsidR="009979DE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3E02CF05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F85BDB" w14:textId="23356C74" w:rsidR="00E41E8F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Zutipe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kupa</w:t>
      </w:r>
      <w:r>
        <w:rPr>
          <w:rFonts w:ascii="Times New Roman" w:hAnsi="Times New Roman" w:cs="Times New Roman"/>
          <w:sz w:val="24"/>
          <w:szCs w:val="24"/>
        </w:rPr>
        <w:t xml:space="preserve"> rendezvényünket Budapesten kívánjuk megrendezni, ahol közel 200 </w:t>
      </w:r>
      <w:proofErr w:type="spellStart"/>
      <w:r>
        <w:rPr>
          <w:rFonts w:ascii="Times New Roman" w:hAnsi="Times New Roman" w:cs="Times New Roman"/>
          <w:sz w:val="24"/>
          <w:szCs w:val="24"/>
        </w:rPr>
        <w:t>boxoló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méri össze erejét. A nyerteseket díjazásban részesítjük. </w:t>
      </w:r>
    </w:p>
    <w:p w14:paraId="03DCF33E" w14:textId="1982507A" w:rsidR="00E41E8F" w:rsidRPr="00A35132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132">
        <w:rPr>
          <w:rFonts w:ascii="Times New Roman" w:hAnsi="Times New Roman" w:cs="Times New Roman"/>
          <w:b/>
          <w:bCs/>
          <w:sz w:val="24"/>
          <w:szCs w:val="24"/>
        </w:rPr>
        <w:t>Program költség</w:t>
      </w:r>
      <w:r w:rsidR="00781167" w:rsidRPr="00A35132">
        <w:rPr>
          <w:rFonts w:ascii="Times New Roman" w:hAnsi="Times New Roman" w:cs="Times New Roman"/>
          <w:b/>
          <w:bCs/>
          <w:sz w:val="24"/>
          <w:szCs w:val="24"/>
        </w:rPr>
        <w:t>e:</w:t>
      </w:r>
      <w:r w:rsidR="009979DE">
        <w:rPr>
          <w:rFonts w:ascii="Times New Roman" w:hAnsi="Times New Roman" w:cs="Times New Roman"/>
          <w:b/>
          <w:bCs/>
          <w:sz w:val="24"/>
          <w:szCs w:val="24"/>
        </w:rPr>
        <w:t xml:space="preserve"> 1 500 000 </w:t>
      </w:r>
      <w:proofErr w:type="spellStart"/>
      <w:r w:rsidR="009979DE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01B4FD43" w14:textId="77777777" w:rsidR="009720DB" w:rsidRDefault="009720DB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722D9" w14:textId="77777777" w:rsidR="00781167" w:rsidRDefault="00781167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13E5F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27D2D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B3DDC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9302B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Országos Roma Sportközpont 2026-os tervezett sportesemények felsorolása:</w:t>
      </w:r>
    </w:p>
    <w:p w14:paraId="7739AF2B" w14:textId="77777777" w:rsidR="00E66645" w:rsidRDefault="00E66645" w:rsidP="00E66645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0204BF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Antirasszista világnapon fáklyás felvonulás</w:t>
      </w:r>
    </w:p>
    <w:p w14:paraId="177D049B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Nemzetközi Roma nap, A roma kultúra világnapja</w:t>
      </w:r>
    </w:p>
    <w:p w14:paraId="32267378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Avasi Roma Majális - Foci kupa</w:t>
      </w:r>
    </w:p>
    <w:p w14:paraId="08288F2D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Országos Nemzetiségi Horgászverseny</w:t>
      </w:r>
    </w:p>
    <w:p w14:paraId="170956E4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és Közéleti Konferencia II.</w:t>
      </w:r>
    </w:p>
    <w:p w14:paraId="5C571C61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Farkas János emléktorna</w:t>
      </w:r>
    </w:p>
    <w:p w14:paraId="14E88DE2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"Sportolj a Mikulással"</w:t>
      </w:r>
    </w:p>
    <w:p w14:paraId="3897C602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Zutipe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kupa</w:t>
      </w:r>
    </w:p>
    <w:p w14:paraId="31940954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6A3C0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4B420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sport fontosságáról</w:t>
      </w:r>
    </w:p>
    <w:p w14:paraId="4EEEEC04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E13EBA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világ majd minden országában odafigyelnek a helyi nemzetiségi/kisebbségi vezetők a helyi nemzetiségek, és szegény sorsú tehetséges fiatalok segítésére. </w:t>
      </w:r>
    </w:p>
    <w:p w14:paraId="62304746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Rendkívül fontos egy-egy nemzetiség/kisebbség számára, hogy időről-időre kineveljen olyan hősöket a közösségéből, akik példaképként szolgálhatnak a felnövekő új nemzedékek számára. </w:t>
      </w:r>
    </w:p>
    <w:p w14:paraId="712B433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hogy ne csak a futball területét említsük, vannak ilyen hatalmas példaképek a bokszban, a birkózásban, a kézilabdában, és más sportágakban is.</w:t>
      </w:r>
    </w:p>
    <w:p w14:paraId="23BF49D6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Továbbá úgy gondoljuk, hogy a sportnak, hatalmas integráló ereje van, és minden bizonnyal felesleges hosszasan taglalni a rendszeres testmozgás, a sport pozitív élettani hatásait, vagy a személyiségfejlődésben játszott elvitathatatlan szerepét is, hiszen ezek köztudott dolgok. Még akkor is, ha a népegészségügyi adatokban, a sporttal kapcsolatos statisztikákban és a mindennapokban nem is feltétlenül köszönnek vissza. Napjainkban egyre fontosabbá, és divatosabbá, úgy mond – „trendivé” – válik az egészségtudatos életmód. </w:t>
      </w:r>
    </w:p>
    <w:p w14:paraId="7C806616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egy másik aspektusból vizsgáljuk meg a témát, és a közösséget vonjuk górcső alá, azaz a társadalmat kezdjük vizsgálni, akkor azt fogjuk látni, hogy a sport – függetlenül attól, hogy egyéni vagy csapatsportról van szó – egy olyan igazi közösségi tevékenység, amelyben 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sport szeretete a közösséget integráló erő.  A sportolók egyéni teljesítményét pedig a közösség is elismeri. (Lásd a kicsit fentebb említett Farkas Jancsi, és Papp Laci példát). </w:t>
      </w:r>
    </w:p>
    <w:p w14:paraId="64D967E8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Sokan mondják, hogy az egyéni sportok űzők „introvertáltabbak”, mint a csapatban versenyzők. Ugyanis az egyéni sportot űzők az önállóságot, öntudatosságot máshogyan építik fel magukban. Nem mintha – az egyébként leginkább közösségfejlesztő csapatsportokban – nem számítana sokat az egyéni teljesítmény (lásd </w:t>
      </w:r>
      <w:proofErr w:type="spellStart"/>
      <w:r>
        <w:rPr>
          <w:rFonts w:ascii="Times New Roman" w:hAnsi="Times New Roman" w:cs="Times New Roman"/>
          <w:sz w:val="24"/>
          <w:szCs w:val="24"/>
        </w:rPr>
        <w:t>Mbappé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esete a francia válogatottban), az objektív értékelés lehetősége. </w:t>
      </w:r>
    </w:p>
    <w:p w14:paraId="03740A53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CB9DE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intenzív állandó fizikai aktivitást igénylő és a szellemi sportok, de még az úgymond „rokon” sportágak között is lényeges különbségek vannak, ugyanakkor számos hasonlóságot is felfedezhetünk, s talán néhány általános megállapítást is megfogalmazhatunk. Felmerül a kérdés: milyen szerepet is tölt be a sport a társadalomban? Miért fontos ez a hazai roma közösség számára?</w:t>
      </w:r>
    </w:p>
    <w:p w14:paraId="04333778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válasz nem egyszerű.  Különösen nem egyszerű a válasz, egy olyan hányatott sorsú nemzetiség esetén, mint amilyen a roma nemzetiség sorsa Magyarországon.  </w:t>
      </w:r>
    </w:p>
    <w:p w14:paraId="3BE3A473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sport egyfajta közösségi aktivitásnak tekinthető, és ebben a közösségi élményben, a fiatal sikeres lehet, komoly önbizalomra tehet szert, ami a nemes és kitartó küzdelem példáját mutatja be mindenki számára. </w:t>
      </w:r>
    </w:p>
    <w:p w14:paraId="2728AFEA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sport a mi felfogásunkban nem egy öncélú, szórakoztató jellegű valami, és nem is csupán egy önfejlesztő tevékenység; a mi felfogásunkban a sportnak társadalmi hivatása van. Szerintünk a sport nem csak fizikai aktivitás. Sokkal inkább egy szellemi tevékenység. A csapatsportok a társadalom egyfajta miniatürizált képeként jelennek meg, amelyben a mérkőzés, az életért való küzdelem szimbóluma (ezért nézünk elszoruló torokkal semleges nézőként is egy-egy kiesésről döntő tizenegyes párbajt, vagy ezért szomorkodunk, vagy éppen örülünk nagyon egy utolsó pillanatban szerzett gól miatt).  </w:t>
      </w:r>
    </w:p>
    <w:p w14:paraId="5EF15935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81EBE" w14:textId="77777777" w:rsidR="00E66645" w:rsidRDefault="00E66645" w:rsidP="00E66645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„Ilyenkor tanuljuk meg értékelni a legfontosabb polgári erényeket: az összetartást, az önfeláldozást, az egyéni célok, és érdekek alárendelését a közösség érdekeinek, a kitartást, a tettrekészséget, a gyors és helyes döntések képességét, az önállóságot a fair playt, és a hozzákapcsolódó tisztességes küzdelmet.”</w:t>
      </w:r>
    </w:p>
    <w:p w14:paraId="28C04CB8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4C05AF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Ezeknek az erényeknek igen komoly nevelő, képességfejlesztő, és kohéziós ereje is van.  Nem beszélve az orvosi, és egészségügyi kockázatok csökkentésének lehetőségéről.</w:t>
      </w:r>
    </w:p>
    <w:p w14:paraId="2382F86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Vannak országok, ahol a sportra akár a nemzetépítés eszközeként is tekintenek. A sport társadalomformáló, és szimbolikus erejét jól mutatja, hogy a politikai élet képviselő szívesen hivatkoznak az elért sportsikerekre, mint önigazoló, és legitimációs eszközre. A legitimáció érdekében pedig az élsportot, és annak az utánpótlását szívesen támogatják, ami kitörési pont lehet a szegénysorban élő emberek számára. Korábban, a hidegháború idején ez a jelenség még feltűnőbb volt.</w:t>
      </w:r>
    </w:p>
    <w:p w14:paraId="728105C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történelmi adatok szerint a sport már az ókori olümpiai játékok idején pacifikált: az esemény ideje alatt beszüntették a háborús tevékenységet. Bár ez a modernolimpiákról nem igazán mondható el. Sőt inkább olimpiák maradtak el a háborúk miatt. </w:t>
      </w:r>
    </w:p>
    <w:p w14:paraId="5AC856A6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sportnak azonban azóta jóval nagyobb nemzetközi szerepet tulajdoníthatunk; szervezettségében, befolyásában vetekszik a nemzetközi kapcsolatok egyéb, intézményes formáival. Az olimpiák, és általában a nagy nemzetközi sportjátékok rendelkeznek egyfajta szakrális színezettel is, ami korántsem véletlen, hiszen már az ókori játékoknak is volt szimbolisztikája, ritualisztikus jellemzői, volt felszívó erejük, a sportolók késztetést éreztek az elmélyedésre. Nincs ez másképp ma sem. </w:t>
      </w:r>
    </w:p>
    <w:p w14:paraId="52B0FBBD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résztvevők és a szemlélők pedig – függetlenül nemzeti, etnikai, vallási, szociális stb. hátterüktől – közelebb kerülnek egymáshoz, s erőfeszítésük, teljesítményük alapján méretnek meg. Továbbá maga Pierre de Coubertin báró is mélyen vallásos volt. </w:t>
      </w:r>
    </w:p>
    <w:p w14:paraId="6AB66EE7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98DA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sport szeretete, a hozzá köthető dinamizmus, izgalom és átélés lelkesítő hatással bír, az olimpiai játékokhoz tartozó vonzó értékek és (kulturális mintáktól jórészt független) rituálék pedig egyfajta „szekuláris vallásosságot” teremtenek. A sport a hétköznapi életben jól alkalmazható képességek (időbeosztás, kitartás, eltökéltség, odaadás stb.) birtokába juttat, formálja a karaktert, a közösséghez tartozás élményét adja, érzelmi támaszt, stabilitást, mindennapi menedéket nyújt. Szocializációs funkciója az „ép testben ép lélek” felfogásán, a közösségi szellemen és részvételen, a hazafias érzületen át nevel társadalmi lényt az egyénből. Emellett – miként szó esett róla – a sport értékteremtő kulturális tevékenység.</w:t>
      </w:r>
    </w:p>
    <w:p w14:paraId="164D060F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EE299E" w14:textId="70E9B1FE" w:rsidR="00E66645" w:rsidRDefault="00E66645" w:rsidP="00E66645">
      <w:pPr>
        <w:rPr>
          <w:rFonts w:ascii="Times New Roman" w:hAnsi="Times New Roman"/>
        </w:rPr>
      </w:pPr>
    </w:p>
    <w:sectPr w:rsidR="00E6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00A9E"/>
    <w:multiLevelType w:val="hybridMultilevel"/>
    <w:tmpl w:val="AD4EFDE4"/>
    <w:lvl w:ilvl="0" w:tplc="24426D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96F64"/>
    <w:multiLevelType w:val="hybridMultilevel"/>
    <w:tmpl w:val="36FE14A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02AD9"/>
    <w:multiLevelType w:val="hybridMultilevel"/>
    <w:tmpl w:val="808041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267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0651078">
    <w:abstractNumId w:val="0"/>
  </w:num>
  <w:num w:numId="3" w16cid:durableId="986666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45"/>
    <w:rsid w:val="0000679F"/>
    <w:rsid w:val="00061A3A"/>
    <w:rsid w:val="001C2471"/>
    <w:rsid w:val="003F3F08"/>
    <w:rsid w:val="004944AA"/>
    <w:rsid w:val="006A7E3E"/>
    <w:rsid w:val="00767871"/>
    <w:rsid w:val="00781167"/>
    <w:rsid w:val="009720DB"/>
    <w:rsid w:val="009979DE"/>
    <w:rsid w:val="00A35132"/>
    <w:rsid w:val="00A7686A"/>
    <w:rsid w:val="00B576F4"/>
    <w:rsid w:val="00C12A08"/>
    <w:rsid w:val="00E41E8F"/>
    <w:rsid w:val="00E612C7"/>
    <w:rsid w:val="00E6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8C88"/>
  <w15:chartTrackingRefBased/>
  <w15:docId w15:val="{5D690FA3-0818-441E-90A9-257A3EB1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66645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666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666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666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666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666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6664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6664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6664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6664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666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666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666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6664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6664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6664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6664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6664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6664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666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66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666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666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666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6664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6664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6664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666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6664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66645"/>
    <w:rPr>
      <w:b/>
      <w:bCs/>
      <w:smallCaps/>
      <w:color w:val="2F5496" w:themeColor="accent1" w:themeShade="BF"/>
      <w:spacing w:val="5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E66645"/>
  </w:style>
  <w:style w:type="paragraph" w:styleId="Nincstrkz">
    <w:name w:val="No Spacing"/>
    <w:link w:val="NincstrkzChar"/>
    <w:uiPriority w:val="1"/>
    <w:qFormat/>
    <w:rsid w:val="00E666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1192</Words>
  <Characters>8228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Gyöngyi</dc:creator>
  <cp:keywords/>
  <dc:description/>
  <cp:lastModifiedBy>Iváncsik Erika</cp:lastModifiedBy>
  <cp:revision>2</cp:revision>
  <dcterms:created xsi:type="dcterms:W3CDTF">2026-01-20T13:19:00Z</dcterms:created>
  <dcterms:modified xsi:type="dcterms:W3CDTF">2026-01-20T13:19:00Z</dcterms:modified>
</cp:coreProperties>
</file>